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67" w:rsidRDefault="004D4F67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4D4F6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 in the Spotlight: </w:t>
      </w:r>
      <w:proofErr w:type="spellStart"/>
      <w:r w:rsidRPr="004D4F6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Sukhraj</w:t>
      </w:r>
      <w:proofErr w:type="spellEnd"/>
      <w:r w:rsidRPr="004D4F6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  <w:proofErr w:type="spellStart"/>
      <w:r w:rsidRPr="004D4F6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Sidhul</w:t>
      </w:r>
      <w:proofErr w:type="spellEnd"/>
      <w:r w:rsidRPr="004D4F6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</w:p>
    <w:p w:rsidR="00334D57" w:rsidRPr="00334D57" w:rsidRDefault="004D4F67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43</w:t>
      </w:r>
      <w:r w:rsidR="00E13E9C">
        <w:rPr>
          <w:rFonts w:ascii="Times New Roman" w:hAnsi="Times New Roman" w:cs="Times New Roman"/>
          <w:b/>
          <w:sz w:val="24"/>
        </w:rPr>
        <w:t xml:space="preserve"> </w:t>
      </w:r>
      <w:r w:rsidR="00334D57">
        <w:rPr>
          <w:rFonts w:ascii="Times New Roman" w:hAnsi="Times New Roman" w:cs="Times New Roman"/>
          <w:b/>
          <w:sz w:val="24"/>
        </w:rPr>
        <w:t>seconds in length</w:t>
      </w:r>
    </w:p>
    <w:p w:rsidR="00E13E9C" w:rsidRDefault="004D4F67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4D4F67">
        <w:rPr>
          <w:rFonts w:ascii="Times New Roman" w:hAnsi="Times New Roman" w:cs="Times New Roman"/>
          <w:sz w:val="24"/>
        </w:rPr>
        <w:t>Sukhraj</w:t>
      </w:r>
      <w:proofErr w:type="spellEnd"/>
      <w:r w:rsidRPr="004D4F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4F67">
        <w:rPr>
          <w:rFonts w:ascii="Times New Roman" w:hAnsi="Times New Roman" w:cs="Times New Roman"/>
          <w:sz w:val="24"/>
        </w:rPr>
        <w:t>Sidhul</w:t>
      </w:r>
      <w:proofErr w:type="spellEnd"/>
      <w:r w:rsidRPr="004D4F67">
        <w:rPr>
          <w:rFonts w:ascii="Times New Roman" w:hAnsi="Times New Roman" w:cs="Times New Roman"/>
          <w:sz w:val="24"/>
        </w:rPr>
        <w:t xml:space="preserve"> </w:t>
      </w:r>
      <w:r w:rsidR="00E13E9C">
        <w:rPr>
          <w:rFonts w:ascii="Times New Roman" w:hAnsi="Times New Roman" w:cs="Times New Roman"/>
          <w:sz w:val="24"/>
        </w:rPr>
        <w:t>Speaking</w:t>
      </w:r>
    </w:p>
    <w:p w:rsidR="004D4F67" w:rsidRDefault="004D4F67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4D4F67" w:rsidP="004D4F67">
      <w:pPr>
        <w:pStyle w:val="Body"/>
        <w:spacing w:line="276" w:lineRule="auto"/>
      </w:pPr>
      <w:r w:rsidRPr="004D4F67">
        <w:rPr>
          <w:rFonts w:ascii="Times New Roman" w:hAnsi="Times New Roman" w:cs="Times New Roman"/>
          <w:sz w:val="24"/>
        </w:rPr>
        <w:t xml:space="preserve">It's not just classroom teaching not just textbooks, worksheets you get to get out there and you know what to do with students once you're out there. I like the size and the class sizes and </w:t>
      </w:r>
      <w:proofErr w:type="gramStart"/>
      <w:r w:rsidRPr="004D4F67">
        <w:rPr>
          <w:rFonts w:ascii="Times New Roman" w:hAnsi="Times New Roman" w:cs="Times New Roman"/>
          <w:sz w:val="24"/>
        </w:rPr>
        <w:t>that</w:t>
      </w:r>
      <w:proofErr w:type="gramEnd"/>
      <w:r w:rsidRPr="004D4F67">
        <w:rPr>
          <w:rFonts w:ascii="Times New Roman" w:hAnsi="Times New Roman" w:cs="Times New Roman"/>
          <w:sz w:val="24"/>
        </w:rPr>
        <w:t xml:space="preserve"> we're in the same classes with the same people. What Liked most about the Education program </w:t>
      </w:r>
      <w:proofErr w:type="gramStart"/>
      <w:r w:rsidRPr="004D4F67">
        <w:rPr>
          <w:rFonts w:ascii="Times New Roman" w:hAnsi="Times New Roman" w:cs="Times New Roman"/>
          <w:sz w:val="24"/>
        </w:rPr>
        <w:t>is the class sizes</w:t>
      </w:r>
      <w:proofErr w:type="gramEnd"/>
      <w:r w:rsidRPr="004D4F67">
        <w:rPr>
          <w:rFonts w:ascii="Times New Roman" w:hAnsi="Times New Roman" w:cs="Times New Roman"/>
          <w:sz w:val="24"/>
        </w:rPr>
        <w:t xml:space="preserve"> and the fact that we're with the same people for the whole year it helps you build a relationship. Flexibility, I had placements ranging from kindergarten to grade 7 and that's something that came up every time you have to be ready to not go by your lesson plan you have to be ready to be flexible.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473AC0"/>
    <w:rsid w:val="004D4F67"/>
    <w:rsid w:val="005D4EB7"/>
    <w:rsid w:val="00612DDA"/>
    <w:rsid w:val="0064464B"/>
    <w:rsid w:val="006C6D3F"/>
    <w:rsid w:val="008C553F"/>
    <w:rsid w:val="008D5B10"/>
    <w:rsid w:val="0094523D"/>
    <w:rsid w:val="00C26AFD"/>
    <w:rsid w:val="00C353FF"/>
    <w:rsid w:val="00C56807"/>
    <w:rsid w:val="00E13E9C"/>
    <w:rsid w:val="00F25EFE"/>
    <w:rsid w:val="00F30554"/>
    <w:rsid w:val="00F4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2015-06-05T16:01:00Z</dcterms:created>
  <dcterms:modified xsi:type="dcterms:W3CDTF">2015-06-05T16:01:00Z</dcterms:modified>
</cp:coreProperties>
</file>